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-359"/>
        <w:tblW w:w="6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0"/>
        <w:gridCol w:w="2177"/>
        <w:gridCol w:w="2665"/>
      </w:tblGrid>
      <w:tr w:rsidR="00571D5F" w:rsidRPr="00B47E08" w:rsidTr="00571D5F">
        <w:trPr>
          <w:trHeight w:val="300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571D5F" w:rsidRDefault="00571D5F" w:rsidP="00571D5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UŚMIECH DLA SENIORA , 14.11.2019 – HARMONOGRAM</w:t>
            </w:r>
          </w:p>
          <w:p w:rsidR="00571D5F" w:rsidRPr="00571D5F" w:rsidRDefault="00571D5F" w:rsidP="00571D5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571D5F">
              <w:rPr>
                <w:rFonts w:eastAsia="Times New Roman" w:cstheme="minorHAnsi"/>
                <w:bCs/>
                <w:color w:val="000000"/>
                <w:lang w:eastAsia="pl-PL"/>
              </w:rPr>
              <w:t>Fundacja „Dr Clown”</w:t>
            </w:r>
          </w:p>
        </w:tc>
      </w:tr>
      <w:tr w:rsidR="00571D5F" w:rsidRPr="00B47E08" w:rsidTr="00571D5F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1D5F" w:rsidRPr="009814FE" w:rsidRDefault="00571D5F" w:rsidP="00571D5F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9814FE">
              <w:rPr>
                <w:rFonts w:eastAsia="Times New Roman" w:cstheme="minorHAnsi"/>
                <w:b/>
                <w:bCs/>
                <w:lang w:eastAsia="pl-PL"/>
              </w:rPr>
              <w:t>Oddział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1D5F" w:rsidRPr="009814FE" w:rsidRDefault="00571D5F" w:rsidP="00571D5F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9814FE">
              <w:rPr>
                <w:rFonts w:eastAsia="Times New Roman" w:cstheme="minorHAnsi"/>
                <w:b/>
                <w:bCs/>
                <w:lang w:eastAsia="pl-PL"/>
              </w:rPr>
              <w:t>Miejsce akcji - placówki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1D5F" w:rsidRPr="009814FE" w:rsidRDefault="00571D5F" w:rsidP="00571D5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9814FE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Działania w ramach akcji</w:t>
            </w:r>
          </w:p>
        </w:tc>
      </w:tr>
      <w:tr w:rsidR="00571D5F" w:rsidRPr="00B47E08" w:rsidTr="00571D5F">
        <w:trPr>
          <w:trHeight w:val="66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1D5F" w:rsidRPr="009814FE" w:rsidRDefault="00571D5F" w:rsidP="00571D5F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9814FE">
              <w:rPr>
                <w:rFonts w:eastAsia="Times New Roman" w:cstheme="minorHAnsi"/>
                <w:b/>
                <w:bCs/>
                <w:lang w:eastAsia="pl-PL"/>
              </w:rPr>
              <w:t>Łódź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1D5F" w:rsidRPr="009814FE" w:rsidRDefault="00571D5F" w:rsidP="00571D5F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47E08">
              <w:rPr>
                <w:rFonts w:eastAsia="Times New Roman" w:cstheme="minorHAnsi"/>
                <w:lang w:eastAsia="pl-PL"/>
              </w:rPr>
              <w:t>Ulice Łodzi (uwaga, akcja 13.11)</w:t>
            </w:r>
            <w:r w:rsidRPr="009814FE">
              <w:rPr>
                <w:rFonts w:eastAsia="Times New Roman" w:cstheme="minorHAnsi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1D5F" w:rsidRPr="009814FE" w:rsidRDefault="00571D5F" w:rsidP="00571D5F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47E08">
              <w:rPr>
                <w:rFonts w:eastAsia="Times New Roman" w:cstheme="minorHAnsi"/>
                <w:color w:val="000000"/>
                <w:lang w:eastAsia="pl-PL"/>
              </w:rPr>
              <w:t>Wspólnie z młodzieżą z XXI LO rozdawanie</w:t>
            </w:r>
            <w:r w:rsidRPr="009814FE">
              <w:rPr>
                <w:rFonts w:eastAsia="Times New Roman" w:cstheme="minorHAnsi"/>
                <w:color w:val="000000"/>
                <w:lang w:eastAsia="pl-PL"/>
              </w:rPr>
              <w:t xml:space="preserve"> Seniorom kart</w:t>
            </w:r>
            <w:r w:rsidRPr="00B47E08">
              <w:rPr>
                <w:rFonts w:eastAsia="Times New Roman" w:cstheme="minorHAnsi"/>
                <w:color w:val="000000"/>
                <w:lang w:eastAsia="pl-PL"/>
              </w:rPr>
              <w:t>ek</w:t>
            </w:r>
            <w:r w:rsidRPr="009814FE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r w:rsidRPr="00B47E08">
              <w:rPr>
                <w:rFonts w:eastAsia="Times New Roman" w:cstheme="minorHAnsi"/>
                <w:color w:val="000000"/>
                <w:lang w:eastAsia="pl-PL"/>
              </w:rPr>
              <w:t>z życzeniami</w:t>
            </w:r>
          </w:p>
        </w:tc>
      </w:tr>
      <w:tr w:rsidR="00571D5F" w:rsidRPr="00B47E08" w:rsidTr="00571D5F">
        <w:trPr>
          <w:trHeight w:val="6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1D5F" w:rsidRPr="009814FE" w:rsidRDefault="00571D5F" w:rsidP="00571D5F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9814FE">
              <w:rPr>
                <w:rFonts w:eastAsia="Times New Roman" w:cstheme="minorHAnsi"/>
                <w:b/>
                <w:bCs/>
                <w:lang w:eastAsia="pl-PL"/>
              </w:rPr>
              <w:t>Olsztyn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1D5F" w:rsidRPr="009814FE" w:rsidRDefault="00571D5F" w:rsidP="00571D5F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9814FE">
              <w:rPr>
                <w:rFonts w:eastAsia="Times New Roman" w:cstheme="minorHAnsi"/>
                <w:lang w:eastAsia="pl-PL"/>
              </w:rPr>
              <w:t xml:space="preserve">DPS Olsztyn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1D5F" w:rsidRPr="009814FE" w:rsidRDefault="00571D5F" w:rsidP="00571D5F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Zabawa taneczna z konkursami i animacjami</w:t>
            </w:r>
          </w:p>
        </w:tc>
      </w:tr>
      <w:tr w:rsidR="00571D5F" w:rsidRPr="00B47E08" w:rsidTr="00571D5F">
        <w:trPr>
          <w:trHeight w:val="51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1D5F" w:rsidRPr="009814FE" w:rsidRDefault="00571D5F" w:rsidP="00571D5F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9814FE">
              <w:rPr>
                <w:rFonts w:eastAsia="Times New Roman" w:cstheme="minorHAnsi"/>
                <w:b/>
                <w:bCs/>
                <w:lang w:eastAsia="pl-PL"/>
              </w:rPr>
              <w:t>Poznań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1D5F" w:rsidRPr="009814FE" w:rsidRDefault="00571D5F" w:rsidP="00571D5F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9814FE">
              <w:rPr>
                <w:rFonts w:eastAsia="Times New Roman" w:cstheme="minorHAnsi"/>
                <w:lang w:eastAsia="pl-PL"/>
              </w:rPr>
              <w:t>Klub Seniora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1D5F" w:rsidRPr="009814FE" w:rsidRDefault="00571D5F" w:rsidP="00571D5F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B47E08">
              <w:rPr>
                <w:rFonts w:eastAsia="Times New Roman" w:cstheme="minorHAnsi"/>
                <w:color w:val="000000"/>
                <w:lang w:eastAsia="pl-PL"/>
              </w:rPr>
              <w:t>Ś</w:t>
            </w:r>
            <w:r w:rsidRPr="009814FE">
              <w:rPr>
                <w:rFonts w:eastAsia="Times New Roman" w:cstheme="minorHAnsi"/>
                <w:color w:val="000000"/>
                <w:lang w:eastAsia="pl-PL"/>
              </w:rPr>
              <w:t>miechoterapia</w:t>
            </w:r>
            <w:proofErr w:type="spellEnd"/>
          </w:p>
        </w:tc>
      </w:tr>
      <w:tr w:rsidR="00571D5F" w:rsidRPr="00B47E08" w:rsidTr="00571D5F">
        <w:trPr>
          <w:trHeight w:val="73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1D5F" w:rsidRPr="009814FE" w:rsidRDefault="00571D5F" w:rsidP="00571D5F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9814FE">
              <w:rPr>
                <w:rFonts w:eastAsia="Times New Roman" w:cstheme="minorHAnsi"/>
                <w:b/>
                <w:bCs/>
                <w:lang w:eastAsia="pl-PL"/>
              </w:rPr>
              <w:t>Region Lubelski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1D5F" w:rsidRPr="009814FE" w:rsidRDefault="00571D5F" w:rsidP="00571D5F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9814FE">
              <w:rPr>
                <w:rFonts w:eastAsia="Times New Roman" w:cstheme="minorHAnsi"/>
                <w:lang w:eastAsia="pl-PL"/>
              </w:rPr>
              <w:t>DPS BETANIA Lublin, ZOL Zamość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1D5F" w:rsidRPr="009814FE" w:rsidRDefault="00571D5F" w:rsidP="00571D5F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9814FE">
              <w:rPr>
                <w:rFonts w:eastAsia="Times New Roman" w:cstheme="minorHAnsi"/>
                <w:color w:val="000000"/>
                <w:lang w:eastAsia="pl-PL"/>
              </w:rPr>
              <w:t>Wizyta u Seniorów , warszta</w:t>
            </w:r>
            <w:r w:rsidRPr="00B47E08">
              <w:rPr>
                <w:rFonts w:eastAsia="Times New Roman" w:cstheme="minorHAnsi"/>
                <w:color w:val="000000"/>
                <w:lang w:eastAsia="pl-PL"/>
              </w:rPr>
              <w:t xml:space="preserve">ty plastyczno-muzyczne, rozmowy, upominki. </w:t>
            </w:r>
          </w:p>
        </w:tc>
      </w:tr>
      <w:tr w:rsidR="00571D5F" w:rsidRPr="00B47E08" w:rsidTr="00571D5F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1D5F" w:rsidRPr="009814FE" w:rsidRDefault="00571D5F" w:rsidP="00571D5F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9814FE">
              <w:rPr>
                <w:rFonts w:eastAsia="Times New Roman" w:cstheme="minorHAnsi"/>
                <w:b/>
                <w:bCs/>
                <w:lang w:eastAsia="pl-PL"/>
              </w:rPr>
              <w:t>Region Opolski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1D5F" w:rsidRPr="009814FE" w:rsidRDefault="00571D5F" w:rsidP="00571D5F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9814FE">
              <w:rPr>
                <w:rFonts w:eastAsia="Times New Roman" w:cstheme="minorHAnsi"/>
                <w:lang w:eastAsia="pl-PL"/>
              </w:rPr>
              <w:t xml:space="preserve">Odział Geriatryczny </w:t>
            </w:r>
            <w:proofErr w:type="spellStart"/>
            <w:r w:rsidRPr="009814FE">
              <w:rPr>
                <w:rFonts w:eastAsia="Times New Roman" w:cstheme="minorHAnsi"/>
                <w:lang w:eastAsia="pl-PL"/>
              </w:rPr>
              <w:t>Stobrawskiego</w:t>
            </w:r>
            <w:proofErr w:type="spellEnd"/>
            <w:r w:rsidRPr="009814FE">
              <w:rPr>
                <w:rFonts w:eastAsia="Times New Roman" w:cstheme="minorHAnsi"/>
                <w:lang w:eastAsia="pl-PL"/>
              </w:rPr>
              <w:t xml:space="preserve"> Centrum Medycznego w Kup, Hospicjum Betania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1D5F" w:rsidRPr="009814FE" w:rsidRDefault="00571D5F" w:rsidP="00571D5F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9814FE">
              <w:rPr>
                <w:rFonts w:eastAsia="Times New Roman" w:cstheme="minorHAnsi"/>
                <w:lang w:eastAsia="pl-PL"/>
              </w:rPr>
              <w:t>Wizyta w hospicjum i na od</w:t>
            </w:r>
            <w:r>
              <w:rPr>
                <w:rFonts w:eastAsia="Times New Roman" w:cstheme="minorHAnsi"/>
                <w:lang w:eastAsia="pl-PL"/>
              </w:rPr>
              <w:t>d</w:t>
            </w:r>
            <w:r w:rsidRPr="009814FE">
              <w:rPr>
                <w:rFonts w:eastAsia="Times New Roman" w:cstheme="minorHAnsi"/>
                <w:lang w:eastAsia="pl-PL"/>
              </w:rPr>
              <w:t>ziale geriatrycznym</w:t>
            </w:r>
          </w:p>
        </w:tc>
      </w:tr>
      <w:tr w:rsidR="00571D5F" w:rsidRPr="00B47E08" w:rsidTr="00571D5F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1D5F" w:rsidRPr="009814FE" w:rsidRDefault="00571D5F" w:rsidP="00571D5F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9814FE">
              <w:rPr>
                <w:rFonts w:eastAsia="Times New Roman" w:cstheme="minorHAnsi"/>
                <w:b/>
                <w:bCs/>
                <w:lang w:eastAsia="pl-PL"/>
              </w:rPr>
              <w:t>Region Podkarpacki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1D5F" w:rsidRPr="009814FE" w:rsidRDefault="00571D5F" w:rsidP="00571D5F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9814FE">
              <w:rPr>
                <w:rFonts w:eastAsia="Times New Roman" w:cstheme="minorHAnsi"/>
                <w:lang w:eastAsia="pl-PL"/>
              </w:rPr>
              <w:t>SPZOZ w Ustrzykach Dolnych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1D5F" w:rsidRPr="009814FE" w:rsidRDefault="00571D5F" w:rsidP="00571D5F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9814FE">
              <w:rPr>
                <w:rFonts w:eastAsia="Times New Roman" w:cstheme="minorHAnsi"/>
                <w:color w:val="000000"/>
                <w:lang w:eastAsia="pl-PL"/>
              </w:rPr>
              <w:t>Wizyta na oddziale Wewnętrznym</w:t>
            </w:r>
          </w:p>
        </w:tc>
      </w:tr>
      <w:tr w:rsidR="00571D5F" w:rsidRPr="00B47E08" w:rsidTr="00571D5F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1D5F" w:rsidRPr="009814FE" w:rsidRDefault="00571D5F" w:rsidP="00571D5F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9814FE">
              <w:rPr>
                <w:rFonts w:eastAsia="Times New Roman" w:cstheme="minorHAnsi"/>
                <w:b/>
                <w:bCs/>
                <w:lang w:eastAsia="pl-PL"/>
              </w:rPr>
              <w:t>Region Pomorski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1D5F" w:rsidRPr="009814FE" w:rsidRDefault="00571D5F" w:rsidP="00571D5F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9814FE">
              <w:rPr>
                <w:rFonts w:eastAsia="Times New Roman" w:cstheme="minorHAnsi"/>
                <w:color w:val="000000"/>
                <w:lang w:eastAsia="pl-PL"/>
              </w:rPr>
              <w:t>Dzienny Dom Seniora na Dolnej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1D5F" w:rsidRPr="009814FE" w:rsidRDefault="00571D5F" w:rsidP="00571D5F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47E08">
              <w:rPr>
                <w:rFonts w:eastAsia="Times New Roman" w:cstheme="minorHAnsi"/>
                <w:color w:val="000000"/>
                <w:lang w:eastAsia="pl-PL"/>
              </w:rPr>
              <w:t>C</w:t>
            </w:r>
            <w:r w:rsidRPr="009814FE">
              <w:rPr>
                <w:rFonts w:eastAsia="Times New Roman" w:cstheme="minorHAnsi"/>
                <w:color w:val="000000"/>
                <w:lang w:eastAsia="pl-PL"/>
              </w:rPr>
              <w:t>husta</w:t>
            </w:r>
            <w:r w:rsidRPr="00B47E08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k</w:t>
            </w:r>
            <w:r w:rsidRPr="00B47E08">
              <w:rPr>
                <w:rFonts w:eastAsia="Times New Roman" w:cstheme="minorHAnsi"/>
                <w:color w:val="000000"/>
                <w:lang w:eastAsia="pl-PL"/>
              </w:rPr>
              <w:t>lanzy</w:t>
            </w:r>
            <w:proofErr w:type="spellEnd"/>
            <w:r w:rsidRPr="009814FE">
              <w:rPr>
                <w:rFonts w:eastAsia="Times New Roman" w:cstheme="minorHAnsi"/>
                <w:color w:val="000000"/>
                <w:lang w:eastAsia="pl-PL"/>
              </w:rPr>
              <w:t>, zabawy</w:t>
            </w:r>
            <w:r>
              <w:rPr>
                <w:rFonts w:eastAsia="Times New Roman" w:cstheme="minorHAnsi"/>
                <w:color w:val="000000"/>
                <w:lang w:eastAsia="pl-PL"/>
              </w:rPr>
              <w:t>, animacje</w:t>
            </w:r>
          </w:p>
        </w:tc>
      </w:tr>
      <w:tr w:rsidR="00571D5F" w:rsidRPr="00B47E08" w:rsidTr="00571D5F">
        <w:trPr>
          <w:trHeight w:val="5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1D5F" w:rsidRPr="009814FE" w:rsidRDefault="00571D5F" w:rsidP="00571D5F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9814FE">
              <w:rPr>
                <w:rFonts w:eastAsia="Times New Roman" w:cstheme="minorHAnsi"/>
                <w:b/>
                <w:bCs/>
                <w:lang w:eastAsia="pl-PL"/>
              </w:rPr>
              <w:t>Sieradz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1D5F" w:rsidRPr="009814FE" w:rsidRDefault="00571D5F" w:rsidP="00571D5F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47E08">
              <w:rPr>
                <w:rFonts w:eastAsia="Times New Roman" w:cstheme="minorHAnsi"/>
                <w:color w:val="000000"/>
                <w:lang w:eastAsia="pl-PL"/>
              </w:rPr>
              <w:t>Uwaga, akcja 16.11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1D5F" w:rsidRPr="009814FE" w:rsidRDefault="00571D5F" w:rsidP="00571D5F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9814FE">
              <w:rPr>
                <w:rFonts w:eastAsia="Times New Roman" w:cstheme="minorHAnsi"/>
                <w:color w:val="000000"/>
                <w:lang w:eastAsia="pl-PL"/>
              </w:rPr>
              <w:t>Rehabilitacja w szpitalu</w:t>
            </w:r>
          </w:p>
        </w:tc>
      </w:tr>
      <w:tr w:rsidR="00571D5F" w:rsidRPr="00B47E08" w:rsidTr="00571D5F">
        <w:trPr>
          <w:trHeight w:val="7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1D5F" w:rsidRPr="009814FE" w:rsidRDefault="00571D5F" w:rsidP="00571D5F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9814FE">
              <w:rPr>
                <w:rFonts w:eastAsia="Times New Roman" w:cstheme="minorHAnsi"/>
                <w:b/>
                <w:bCs/>
                <w:lang w:eastAsia="pl-PL"/>
              </w:rPr>
              <w:t>Suwałki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1D5F" w:rsidRPr="009814FE" w:rsidRDefault="00571D5F" w:rsidP="00571D5F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9814FE">
              <w:rPr>
                <w:rFonts w:eastAsia="Times New Roman" w:cstheme="minorHAnsi"/>
                <w:lang w:eastAsia="pl-PL"/>
              </w:rPr>
              <w:t>Szpital Wojewódzki im. dr. Ludwika Rydygiera w Suwałkach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1D5F" w:rsidRPr="009814FE" w:rsidRDefault="00571D5F" w:rsidP="00571D5F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9814FE">
              <w:rPr>
                <w:rFonts w:eastAsia="Times New Roman" w:cstheme="minorHAnsi"/>
                <w:color w:val="000000"/>
                <w:lang w:eastAsia="pl-PL"/>
              </w:rPr>
              <w:t>Odwiedziny na oddziale Reumatologii z Pododdziałem Geriatrii, Hospicjum, wysłanie życzeń do miejskich Klubów Seniora</w:t>
            </w:r>
          </w:p>
        </w:tc>
      </w:tr>
      <w:tr w:rsidR="00571D5F" w:rsidRPr="00B47E08" w:rsidTr="00571D5F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571D5F" w:rsidRPr="00B47E08" w:rsidRDefault="00571D5F" w:rsidP="00571D5F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9814FE">
              <w:rPr>
                <w:rFonts w:eastAsia="Times New Roman" w:cstheme="minorHAnsi"/>
                <w:b/>
                <w:bCs/>
                <w:lang w:eastAsia="pl-PL"/>
              </w:rPr>
              <w:t>Szczecin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571D5F" w:rsidRPr="009814FE" w:rsidRDefault="00571D5F" w:rsidP="00571D5F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B47E08">
              <w:rPr>
                <w:rFonts w:eastAsia="Times New Roman" w:cstheme="minorHAnsi"/>
                <w:lang w:eastAsia="pl-PL"/>
              </w:rPr>
              <w:t xml:space="preserve">DPS </w:t>
            </w:r>
            <w:r w:rsidRPr="009814FE">
              <w:rPr>
                <w:rFonts w:eastAsia="Times New Roman" w:cstheme="minorHAnsi"/>
                <w:lang w:eastAsia="pl-PL"/>
              </w:rPr>
              <w:t>ul. Krucza 17 Szczecin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571D5F" w:rsidRPr="00B47E08" w:rsidRDefault="00571D5F" w:rsidP="00571D5F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bCs/>
                <w:color w:val="000000"/>
              </w:rPr>
              <w:t>E</w:t>
            </w:r>
            <w:r w:rsidRPr="00B47E08">
              <w:rPr>
                <w:rFonts w:cstheme="minorHAnsi"/>
                <w:bCs/>
                <w:color w:val="000000"/>
              </w:rPr>
              <w:t>lementy jogi śmiechu, elementy choreo terapii, animacje</w:t>
            </w:r>
          </w:p>
        </w:tc>
      </w:tr>
      <w:tr w:rsidR="00571D5F" w:rsidRPr="00B47E08" w:rsidTr="00571D5F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1D5F" w:rsidRPr="009814FE" w:rsidRDefault="00571D5F" w:rsidP="00571D5F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9814FE">
              <w:rPr>
                <w:rFonts w:eastAsia="Times New Roman" w:cstheme="minorHAnsi"/>
                <w:b/>
                <w:bCs/>
                <w:lang w:eastAsia="pl-PL"/>
              </w:rPr>
              <w:t>Toruń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1D5F" w:rsidRPr="009814FE" w:rsidRDefault="00571D5F" w:rsidP="00571D5F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47E08">
              <w:rPr>
                <w:rFonts w:cstheme="minorHAnsi"/>
                <w:color w:val="000000"/>
              </w:rPr>
              <w:t>Zakład Pielęgnacyjno-Opiekuńczy im. Ks.</w:t>
            </w:r>
            <w:r>
              <w:rPr>
                <w:rFonts w:cstheme="minorHAnsi"/>
                <w:color w:val="000000"/>
              </w:rPr>
              <w:t xml:space="preserve"> </w:t>
            </w:r>
            <w:r w:rsidRPr="00B47E08">
              <w:rPr>
                <w:rFonts w:cstheme="minorHAnsi"/>
                <w:color w:val="000000"/>
              </w:rPr>
              <w:t>J.</w:t>
            </w:r>
            <w:r>
              <w:rPr>
                <w:rFonts w:cstheme="minorHAnsi"/>
                <w:color w:val="000000"/>
              </w:rPr>
              <w:t xml:space="preserve"> </w:t>
            </w:r>
            <w:r w:rsidRPr="00B47E08">
              <w:rPr>
                <w:rFonts w:cstheme="minorHAnsi"/>
                <w:color w:val="000000"/>
              </w:rPr>
              <w:t>Popiełuszki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1D5F" w:rsidRPr="009814FE" w:rsidRDefault="00571D5F" w:rsidP="00571D5F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47E08">
              <w:rPr>
                <w:rFonts w:eastAsia="Times New Roman" w:cstheme="minorHAnsi"/>
                <w:lang w:eastAsia="pl-PL"/>
              </w:rPr>
              <w:t>Elementy „Terapii śmiechem”</w:t>
            </w:r>
          </w:p>
        </w:tc>
      </w:tr>
      <w:tr w:rsidR="00571D5F" w:rsidRPr="00B47E08" w:rsidTr="00571D5F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1D5F" w:rsidRPr="009814FE" w:rsidRDefault="00571D5F" w:rsidP="00571D5F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9814FE">
              <w:rPr>
                <w:rFonts w:eastAsia="Times New Roman" w:cstheme="minorHAnsi"/>
                <w:b/>
                <w:bCs/>
                <w:lang w:eastAsia="pl-PL"/>
              </w:rPr>
              <w:t>Warszawa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1D5F" w:rsidRPr="009814FE" w:rsidRDefault="00571D5F" w:rsidP="00571D5F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9814FE">
              <w:rPr>
                <w:rFonts w:eastAsia="Times New Roman" w:cstheme="minorHAnsi"/>
                <w:lang w:eastAsia="pl-PL"/>
              </w:rPr>
              <w:t>Szpital Praski pw. Przemienienia Pańskiego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1D5F" w:rsidRPr="009814FE" w:rsidRDefault="00571D5F" w:rsidP="00571D5F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9814FE">
              <w:rPr>
                <w:rFonts w:eastAsia="Times New Roman" w:cstheme="minorHAnsi"/>
                <w:bCs/>
                <w:color w:val="000000"/>
                <w:lang w:eastAsia="pl-PL"/>
              </w:rPr>
              <w:t>Wizyta na Oddziale Chorób Wewnętrznych</w:t>
            </w:r>
          </w:p>
        </w:tc>
      </w:tr>
      <w:tr w:rsidR="00571D5F" w:rsidRPr="00B47E08" w:rsidTr="00571D5F">
        <w:trPr>
          <w:trHeight w:val="6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1D5F" w:rsidRPr="009814FE" w:rsidRDefault="00571D5F" w:rsidP="00571D5F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9814FE">
              <w:rPr>
                <w:rFonts w:eastAsia="Times New Roman" w:cstheme="minorHAnsi"/>
                <w:b/>
                <w:bCs/>
                <w:lang w:eastAsia="pl-PL"/>
              </w:rPr>
              <w:t>Zielona Góra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1D5F" w:rsidRPr="009814FE" w:rsidRDefault="00571D5F" w:rsidP="00571D5F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9814FE">
              <w:rPr>
                <w:rFonts w:eastAsia="Times New Roman" w:cstheme="minorHAnsi"/>
                <w:lang w:eastAsia="pl-PL"/>
              </w:rPr>
              <w:t>DPS, ul.</w:t>
            </w:r>
            <w:r w:rsidRPr="00B47E08">
              <w:rPr>
                <w:rFonts w:eastAsia="Times New Roman" w:cstheme="minorHAnsi"/>
                <w:lang w:eastAsia="pl-PL"/>
              </w:rPr>
              <w:t xml:space="preserve"> </w:t>
            </w:r>
            <w:r w:rsidRPr="009814FE">
              <w:rPr>
                <w:rFonts w:eastAsia="Times New Roman" w:cstheme="minorHAnsi"/>
                <w:lang w:eastAsia="pl-PL"/>
              </w:rPr>
              <w:t>Słowack</w:t>
            </w:r>
            <w:r>
              <w:rPr>
                <w:rFonts w:eastAsia="Times New Roman" w:cstheme="minorHAnsi"/>
                <w:lang w:eastAsia="pl-PL"/>
              </w:rPr>
              <w:t>i</w:t>
            </w:r>
            <w:r w:rsidRPr="009814FE">
              <w:rPr>
                <w:rFonts w:eastAsia="Times New Roman" w:cstheme="minorHAnsi"/>
                <w:lang w:eastAsia="pl-PL"/>
              </w:rPr>
              <w:t>ego, Zielona Góra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1D5F" w:rsidRPr="009814FE" w:rsidRDefault="00571D5F" w:rsidP="00571D5F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9814FE">
              <w:rPr>
                <w:rFonts w:eastAsia="Times New Roman" w:cstheme="minorHAnsi"/>
                <w:bCs/>
                <w:color w:val="000000"/>
                <w:lang w:eastAsia="pl-PL"/>
              </w:rPr>
              <w:t>Zajęcia animacyjne + warsztaty świąteczne usprawniające seniorów</w:t>
            </w:r>
          </w:p>
        </w:tc>
      </w:tr>
    </w:tbl>
    <w:p w:rsidR="00461593" w:rsidRDefault="00461593" w:rsidP="00461593">
      <w:pPr>
        <w:rPr>
          <w:rFonts w:cstheme="minorHAnsi"/>
          <w:b/>
        </w:rPr>
      </w:pPr>
    </w:p>
    <w:p w:rsidR="00461593" w:rsidRDefault="00461593" w:rsidP="00461593">
      <w:pPr>
        <w:rPr>
          <w:rFonts w:cstheme="minorHAnsi"/>
          <w:b/>
        </w:rPr>
      </w:pPr>
    </w:p>
    <w:p w:rsidR="00571D5F" w:rsidRPr="00B47E08" w:rsidRDefault="00571D5F" w:rsidP="00571D5F">
      <w:pPr>
        <w:rPr>
          <w:rFonts w:cstheme="minorHAnsi"/>
        </w:rPr>
      </w:pPr>
    </w:p>
    <w:p w:rsidR="00461593" w:rsidRPr="009555D5" w:rsidRDefault="00461593" w:rsidP="0046159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461593" w:rsidRPr="009555D5" w:rsidRDefault="00461593" w:rsidP="0046159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070D69" w:rsidRDefault="00070D69"/>
    <w:p w:rsidR="00DD133D" w:rsidRPr="009555D5" w:rsidRDefault="00DD133D" w:rsidP="00DD133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  <w:u w:val="single"/>
        </w:rPr>
      </w:pPr>
      <w:r w:rsidRPr="009555D5">
        <w:rPr>
          <w:rFonts w:cstheme="minorHAnsi"/>
          <w:b/>
          <w:bCs/>
          <w:color w:val="000000"/>
          <w:sz w:val="20"/>
          <w:szCs w:val="20"/>
          <w:u w:val="single"/>
        </w:rPr>
        <w:t xml:space="preserve">Kontakt dla mediów: </w:t>
      </w:r>
    </w:p>
    <w:p w:rsidR="00DD133D" w:rsidRPr="00461593" w:rsidRDefault="00DD133D" w:rsidP="00DD133D">
      <w:pPr>
        <w:rPr>
          <w:rFonts w:cstheme="minorHAnsi"/>
          <w:sz w:val="20"/>
          <w:szCs w:val="20"/>
        </w:rPr>
      </w:pPr>
      <w:r w:rsidRPr="00B24BF7">
        <w:rPr>
          <w:rFonts w:cstheme="minorHAnsi"/>
          <w:color w:val="000000"/>
          <w:sz w:val="20"/>
          <w:szCs w:val="20"/>
        </w:rPr>
        <w:t xml:space="preserve">Urszula </w:t>
      </w:r>
      <w:proofErr w:type="spellStart"/>
      <w:r w:rsidRPr="00B24BF7">
        <w:rPr>
          <w:rFonts w:cstheme="minorHAnsi"/>
          <w:color w:val="000000"/>
          <w:sz w:val="20"/>
          <w:szCs w:val="20"/>
        </w:rPr>
        <w:t>Hajn</w:t>
      </w:r>
      <w:proofErr w:type="spellEnd"/>
      <w:r w:rsidRPr="00B24BF7">
        <w:rPr>
          <w:rFonts w:cstheme="minorHAnsi"/>
          <w:color w:val="000000"/>
          <w:sz w:val="20"/>
          <w:szCs w:val="20"/>
        </w:rPr>
        <w:t>, PR, Fundacja „Dr Clown”, tel. 728 401 910, urszula.hajn@drclown.pl</w:t>
      </w:r>
    </w:p>
    <w:p w:rsidR="00DD133D" w:rsidRDefault="00DD133D">
      <w:bookmarkStart w:id="0" w:name="_GoBack"/>
      <w:bookmarkEnd w:id="0"/>
    </w:p>
    <w:sectPr w:rsidR="00DD133D" w:rsidSect="00461593">
      <w:headerReference w:type="default" r:id="rId6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5483" w:rsidRDefault="00E35483" w:rsidP="00070D69">
      <w:pPr>
        <w:spacing w:after="0" w:line="240" w:lineRule="auto"/>
      </w:pPr>
      <w:r>
        <w:separator/>
      </w:r>
    </w:p>
  </w:endnote>
  <w:endnote w:type="continuationSeparator" w:id="0">
    <w:p w:rsidR="00E35483" w:rsidRDefault="00E35483" w:rsidP="00070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5483" w:rsidRDefault="00E35483" w:rsidP="00070D69">
      <w:pPr>
        <w:spacing w:after="0" w:line="240" w:lineRule="auto"/>
      </w:pPr>
      <w:r>
        <w:separator/>
      </w:r>
    </w:p>
  </w:footnote>
  <w:footnote w:type="continuationSeparator" w:id="0">
    <w:p w:rsidR="00E35483" w:rsidRDefault="00E35483" w:rsidP="00070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D69" w:rsidRDefault="00070D6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4572000</wp:posOffset>
          </wp:positionH>
          <wp:positionV relativeFrom="margin">
            <wp:posOffset>-715010</wp:posOffset>
          </wp:positionV>
          <wp:extent cx="1571625" cy="1497330"/>
          <wp:effectExtent l="0" t="0" r="9525" b="762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jubileuszowe_ma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1625" cy="1497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70D69" w:rsidRDefault="00070D6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D69"/>
    <w:rsid w:val="00070D69"/>
    <w:rsid w:val="001C1C99"/>
    <w:rsid w:val="002B0568"/>
    <w:rsid w:val="00461593"/>
    <w:rsid w:val="00571D5F"/>
    <w:rsid w:val="00A7683C"/>
    <w:rsid w:val="00AA1481"/>
    <w:rsid w:val="00DD133D"/>
    <w:rsid w:val="00E35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7D9124D-E29F-465D-92BB-CA6AE158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15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0D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0D69"/>
  </w:style>
  <w:style w:type="paragraph" w:styleId="Stopka">
    <w:name w:val="footer"/>
    <w:basedOn w:val="Normalny"/>
    <w:link w:val="StopkaZnak"/>
    <w:uiPriority w:val="99"/>
    <w:unhideWhenUsed/>
    <w:rsid w:val="00070D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0D69"/>
  </w:style>
  <w:style w:type="character" w:styleId="Hipercze">
    <w:name w:val="Hyperlink"/>
    <w:basedOn w:val="Domylnaczcionkaakapitu"/>
    <w:uiPriority w:val="99"/>
    <w:unhideWhenUsed/>
    <w:rsid w:val="004615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G50</dc:creator>
  <cp:keywords/>
  <dc:description/>
  <cp:lastModifiedBy>G50</cp:lastModifiedBy>
  <cp:revision>2</cp:revision>
  <dcterms:created xsi:type="dcterms:W3CDTF">2019-11-13T12:52:00Z</dcterms:created>
  <dcterms:modified xsi:type="dcterms:W3CDTF">2019-11-13T12:52:00Z</dcterms:modified>
</cp:coreProperties>
</file>